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54" w:rsidRDefault="00D17754" w:rsidP="00D17754">
      <w:pPr>
        <w:jc w:val="center"/>
        <w:rPr>
          <w:b/>
          <w:bCs/>
          <w:sz w:val="32"/>
          <w:szCs w:val="32"/>
        </w:rPr>
      </w:pPr>
      <w:bookmarkStart w:id="0" w:name="_GoBack"/>
      <w:r w:rsidRPr="00AF2ADE">
        <w:rPr>
          <w:b/>
          <w:bCs/>
          <w:sz w:val="32"/>
          <w:szCs w:val="32"/>
        </w:rPr>
        <w:t xml:space="preserve">Informe de Actividades </w:t>
      </w:r>
      <w:r>
        <w:rPr>
          <w:b/>
          <w:bCs/>
          <w:sz w:val="32"/>
          <w:szCs w:val="32"/>
        </w:rPr>
        <w:t>Julio -</w:t>
      </w:r>
      <w:r w:rsidRPr="00AF2AD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septiembre</w:t>
      </w:r>
      <w:r w:rsidRPr="00AF2ADE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>.</w:t>
      </w:r>
    </w:p>
    <w:bookmarkEnd w:id="0"/>
    <w:p w:rsidR="00D17754" w:rsidRDefault="00D17754" w:rsidP="00D177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SEGURIDAD PÚBLICA</w:t>
      </w:r>
    </w:p>
    <w:p w:rsidR="00D17754" w:rsidRPr="00AF2ADE" w:rsidRDefault="00D17754" w:rsidP="00D17754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:rsidR="00D17754" w:rsidRDefault="00D17754" w:rsidP="00D17754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en la entrada y salida de 360 alumnos de la escuela Josefa Ortiz de Domínguez del Tuito, Cabo Corrientes, Jalisco.</w:t>
      </w:r>
    </w:p>
    <w:p w:rsidR="00D17754" w:rsidRDefault="00D17754" w:rsidP="00D17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150 alumnos de la escuela Josefina Castillo del Tuito, Cabo Corrientes, Jalisco.</w:t>
      </w:r>
    </w:p>
    <w:p w:rsidR="00D17754" w:rsidRDefault="00D17754" w:rsidP="00D177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225 alumnos de la escuela preparatoria U de G del Tuito, Cabo Corrientes, Jalisco.</w:t>
      </w:r>
    </w:p>
    <w:p w:rsidR="00D17754" w:rsidRPr="00AF2ADE" w:rsidRDefault="00D17754" w:rsidP="00D17754">
      <w:pPr>
        <w:rPr>
          <w:sz w:val="32"/>
          <w:szCs w:val="32"/>
        </w:rPr>
      </w:pPr>
    </w:p>
    <w:p w:rsidR="006A2769" w:rsidRDefault="006A2769"/>
    <w:sectPr w:rsidR="006A2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54"/>
    <w:rsid w:val="006A2769"/>
    <w:rsid w:val="00D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7B4D5-7B7B-4874-B5D5-D8C7AD36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 2.4.5.6.7.8</dc:creator>
  <cp:keywords/>
  <dc:description/>
  <cp:lastModifiedBy>Usuario de Windows 2.4.5.6.7.8</cp:lastModifiedBy>
  <cp:revision>1</cp:revision>
  <dcterms:created xsi:type="dcterms:W3CDTF">2019-12-09T20:37:00Z</dcterms:created>
  <dcterms:modified xsi:type="dcterms:W3CDTF">2019-12-09T20:37:00Z</dcterms:modified>
</cp:coreProperties>
</file>